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C62E" w14:textId="6191C631" w:rsidR="008E65C2" w:rsidRPr="00952244" w:rsidRDefault="004F37C7" w:rsidP="00433889">
      <w:pPr>
        <w:spacing w:line="360" w:lineRule="auto"/>
        <w:jc w:val="center"/>
        <w:rPr>
          <w:rFonts w:ascii="Palatino" w:hAnsi="Palatino"/>
          <w:color w:val="984806" w:themeColor="accent6" w:themeShade="80"/>
          <w:sz w:val="40"/>
          <w:szCs w:val="40"/>
        </w:rPr>
      </w:pPr>
      <w:r>
        <w:rPr>
          <w:rFonts w:ascii="Palatino" w:hAnsi="Palatino"/>
          <w:color w:val="984806" w:themeColor="accent6" w:themeShade="80"/>
          <w:sz w:val="40"/>
          <w:szCs w:val="40"/>
        </w:rPr>
        <w:t>REGISTRATION</w:t>
      </w:r>
      <w:r w:rsidR="008E65C2" w:rsidRPr="00952244">
        <w:rPr>
          <w:rFonts w:ascii="Palatino" w:hAnsi="Palatino"/>
          <w:color w:val="984806" w:themeColor="accent6" w:themeShade="80"/>
          <w:sz w:val="40"/>
          <w:szCs w:val="40"/>
        </w:rPr>
        <w:t xml:space="preserve"> FORM</w:t>
      </w:r>
    </w:p>
    <w:p w14:paraId="38ED9031" w14:textId="05B353B4" w:rsidR="00A235FF" w:rsidRDefault="008E65C2" w:rsidP="00433889">
      <w:pPr>
        <w:spacing w:line="360" w:lineRule="auto"/>
        <w:ind w:left="709" w:right="709"/>
        <w:jc w:val="both"/>
        <w:rPr>
          <w:rFonts w:ascii="Palatino" w:hAnsi="Palatino"/>
          <w:color w:val="000000" w:themeColor="text1"/>
          <w:sz w:val="22"/>
          <w:szCs w:val="22"/>
        </w:rPr>
      </w:pPr>
      <w:r w:rsidRPr="00952244">
        <w:rPr>
          <w:rFonts w:ascii="Palatino" w:hAnsi="Palatino"/>
          <w:color w:val="000000" w:themeColor="text1"/>
          <w:sz w:val="22"/>
          <w:szCs w:val="22"/>
        </w:rPr>
        <w:t>NAME________________________________________ SURNAME___________________________________</w:t>
      </w:r>
      <w:r w:rsidRPr="00952244">
        <w:rPr>
          <w:rFonts w:ascii="Palatino" w:hAnsi="Palatino"/>
          <w:color w:val="000000" w:themeColor="text1"/>
          <w:sz w:val="22"/>
          <w:szCs w:val="22"/>
        </w:rPr>
        <w:br/>
        <w:t>EMAIL_________________________________________ MOBILE____________________________________</w:t>
      </w:r>
      <w:r w:rsidRPr="00952244">
        <w:rPr>
          <w:rFonts w:ascii="Palatino" w:hAnsi="Palatino"/>
          <w:color w:val="000000" w:themeColor="text1"/>
          <w:sz w:val="22"/>
          <w:szCs w:val="22"/>
        </w:rPr>
        <w:br/>
        <w:t>ADDRESS__________________________________________  CITY___________________________________</w:t>
      </w:r>
    </w:p>
    <w:p w14:paraId="6D8DFCEE" w14:textId="77777777" w:rsidR="00833282" w:rsidRDefault="00833282" w:rsidP="006060B1">
      <w:pPr>
        <w:spacing w:line="360" w:lineRule="auto"/>
        <w:ind w:right="709"/>
        <w:jc w:val="both"/>
        <w:rPr>
          <w:rFonts w:ascii="Palatino" w:hAnsi="Palatino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5952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3258E0" w14:paraId="053D1649" w14:textId="77777777" w:rsidTr="00FF3B96">
        <w:trPr>
          <w:trHeight w:val="1975"/>
        </w:trPr>
        <w:tc>
          <w:tcPr>
            <w:tcW w:w="4606" w:type="dxa"/>
          </w:tcPr>
          <w:p w14:paraId="0393C2AC" w14:textId="77777777" w:rsidR="003258E0" w:rsidRPr="00952244" w:rsidRDefault="003258E0" w:rsidP="00433889">
            <w:pPr>
              <w:spacing w:line="360" w:lineRule="auto"/>
              <w:ind w:left="142" w:right="76"/>
              <w:jc w:val="both"/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 xml:space="preserve">LATE </w:t>
            </w:r>
            <w:proofErr w:type="spellStart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>Registration</w:t>
            </w:r>
            <w:proofErr w:type="spellEnd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>after</w:t>
            </w:r>
            <w:proofErr w:type="spellEnd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>September</w:t>
            </w:r>
            <w:proofErr w:type="spellEnd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 xml:space="preserve"> 15th)</w:t>
            </w:r>
          </w:p>
          <w:p w14:paraId="569FF096" w14:textId="632E06A5" w:rsidR="003258E0" w:rsidRPr="00952244" w:rsidRDefault="003258E0" w:rsidP="00433889">
            <w:pPr>
              <w:spacing w:line="360" w:lineRule="auto"/>
              <w:ind w:left="142" w:right="76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FACULTY: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br/>
            </w:r>
            <w:r w:rsidR="00CA1D76">
              <w:rPr>
                <w:rFonts w:ascii="Palatino" w:hAnsi="Palatino"/>
                <w:color w:val="000000" w:themeColor="text1"/>
                <w:sz w:val="22"/>
                <w:szCs w:val="22"/>
              </w:rPr>
              <w:t>[_]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Standard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10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0€</w:t>
            </w:r>
            <w:r w:rsidR="0043388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="0043388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 </w:t>
            </w:r>
            <w:r w:rsidR="00CA1D76">
              <w:rPr>
                <w:rFonts w:ascii="Palatino" w:hAnsi="Palatino"/>
                <w:color w:val="000000" w:themeColor="text1"/>
                <w:sz w:val="22"/>
                <w:szCs w:val="22"/>
              </w:rPr>
              <w:t>[</w:t>
            </w:r>
            <w:proofErr w:type="gramEnd"/>
            <w:r w:rsidR="00CA1D76">
              <w:rPr>
                <w:rFonts w:ascii="Palatino" w:hAnsi="Palatino"/>
                <w:color w:val="000000" w:themeColor="text1"/>
                <w:sz w:val="22"/>
                <w:szCs w:val="22"/>
              </w:rPr>
              <w:t>_]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Social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: 1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4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0€</w:t>
            </w:r>
          </w:p>
          <w:p w14:paraId="50DD9BDC" w14:textId="77777777" w:rsidR="003258E0" w:rsidRDefault="003258E0" w:rsidP="00433889">
            <w:pPr>
              <w:spacing w:line="360" w:lineRule="auto"/>
              <w:ind w:left="142" w:right="76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OTHERS (MA and </w:t>
            </w:r>
            <w:proofErr w:type="spellStart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PhD</w:t>
            </w:r>
            <w:proofErr w:type="spellEnd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students</w:t>
            </w:r>
            <w:proofErr w:type="spellEnd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)</w:t>
            </w:r>
          </w:p>
          <w:p w14:paraId="60B119F1" w14:textId="621C65D5" w:rsidR="003258E0" w:rsidRDefault="003258E0" w:rsidP="00433889">
            <w:pPr>
              <w:spacing w:line="360" w:lineRule="auto"/>
              <w:ind w:right="709"/>
              <w:jc w:val="both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 </w:t>
            </w:r>
            <w:r w:rsidR="00CA1D76">
              <w:rPr>
                <w:rFonts w:ascii="Palatino" w:hAnsi="Palatino"/>
                <w:color w:val="000000" w:themeColor="text1"/>
                <w:sz w:val="22"/>
                <w:szCs w:val="22"/>
              </w:rPr>
              <w:t>[_]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Standard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8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0€</w:t>
            </w:r>
            <w:r w:rsidR="0043388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="00433889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 </w:t>
            </w:r>
            <w:r w:rsidR="00CA1D76">
              <w:rPr>
                <w:rFonts w:ascii="Palatino" w:hAnsi="Palatino"/>
                <w:color w:val="000000" w:themeColor="text1"/>
                <w:sz w:val="22"/>
                <w:szCs w:val="22"/>
              </w:rPr>
              <w:t>[</w:t>
            </w:r>
            <w:proofErr w:type="gramEnd"/>
            <w:r w:rsidR="00CA1D76">
              <w:rPr>
                <w:rFonts w:ascii="Palatino" w:hAnsi="Palatino"/>
                <w:color w:val="000000" w:themeColor="text1"/>
                <w:sz w:val="22"/>
                <w:szCs w:val="22"/>
              </w:rPr>
              <w:t>_]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Social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: 100€</w:t>
            </w:r>
          </w:p>
        </w:tc>
      </w:tr>
    </w:tbl>
    <w:p w14:paraId="129C5BB5" w14:textId="77777777" w:rsidR="003258E0" w:rsidRDefault="003258E0" w:rsidP="00433889">
      <w:pPr>
        <w:spacing w:line="360" w:lineRule="auto"/>
        <w:ind w:right="709"/>
        <w:jc w:val="both"/>
        <w:rPr>
          <w:rFonts w:ascii="Palatino" w:hAnsi="Palatino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page" w:tblpX="1284" w:tblpY="-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433889" w14:paraId="16641BA0" w14:textId="77777777" w:rsidTr="00433889">
        <w:trPr>
          <w:trHeight w:val="1975"/>
        </w:trPr>
        <w:tc>
          <w:tcPr>
            <w:tcW w:w="4606" w:type="dxa"/>
          </w:tcPr>
          <w:p w14:paraId="3A208722" w14:textId="77777777" w:rsidR="00433889" w:rsidRPr="00952244" w:rsidRDefault="00433889" w:rsidP="00433889">
            <w:pPr>
              <w:spacing w:line="360" w:lineRule="auto"/>
              <w:ind w:left="142" w:right="76"/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</w:pPr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 xml:space="preserve">EARLY </w:t>
            </w:r>
            <w:proofErr w:type="spellStart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>Registration</w:t>
            </w:r>
            <w:proofErr w:type="spellEnd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 xml:space="preserve"> (by </w:t>
            </w:r>
            <w:proofErr w:type="spellStart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>September</w:t>
            </w:r>
            <w:proofErr w:type="spellEnd"/>
            <w:r w:rsidRPr="00952244">
              <w:rPr>
                <w:rFonts w:ascii="Palatino" w:hAnsi="Palatino"/>
                <w:b/>
                <w:color w:val="984806" w:themeColor="accent6" w:themeShade="80"/>
                <w:sz w:val="22"/>
                <w:szCs w:val="22"/>
              </w:rPr>
              <w:t xml:space="preserve"> 15th)</w:t>
            </w:r>
          </w:p>
          <w:p w14:paraId="0CECF986" w14:textId="7BBA65F5" w:rsidR="00433889" w:rsidRPr="00952244" w:rsidRDefault="00433889" w:rsidP="00433889">
            <w:pPr>
              <w:spacing w:line="360" w:lineRule="auto"/>
              <w:ind w:left="142" w:right="76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FACULTY: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br/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[_]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Standard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: 70€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_]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Social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: 100€</w:t>
            </w:r>
          </w:p>
          <w:p w14:paraId="7A2D38CE" w14:textId="77777777" w:rsidR="00433889" w:rsidRDefault="00433889" w:rsidP="00433889">
            <w:pPr>
              <w:spacing w:line="360" w:lineRule="auto"/>
              <w:ind w:left="142" w:right="76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OTHERS (MA and </w:t>
            </w:r>
            <w:proofErr w:type="spellStart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PhD</w:t>
            </w:r>
            <w:proofErr w:type="spellEnd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students</w:t>
            </w:r>
            <w:proofErr w:type="spellEnd"/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)</w:t>
            </w:r>
          </w:p>
          <w:p w14:paraId="33E940B4" w14:textId="77390D74" w:rsidR="00433889" w:rsidRDefault="00433889" w:rsidP="00433889">
            <w:pPr>
              <w:spacing w:line="360" w:lineRule="auto"/>
              <w:ind w:left="142" w:right="76"/>
              <w:rPr>
                <w:rFonts w:ascii="Palatino" w:hAnsi="Palatino"/>
                <w:color w:val="000000" w:themeColor="text1"/>
                <w:sz w:val="22"/>
                <w:szCs w:val="22"/>
              </w:rPr>
            </w:pP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[_]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Standard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5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€  </w:t>
            </w:r>
            <w:proofErr w:type="gramStart"/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_] </w:t>
            </w:r>
            <w:r w:rsidRPr="003258E0">
              <w:rPr>
                <w:rFonts w:ascii="Palatino" w:hAnsi="Palatino"/>
                <w:b/>
                <w:color w:val="000000" w:themeColor="text1"/>
                <w:sz w:val="22"/>
                <w:szCs w:val="22"/>
              </w:rPr>
              <w:t>Social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Palatino" w:hAnsi="Palatino"/>
                <w:color w:val="000000" w:themeColor="text1"/>
                <w:sz w:val="22"/>
                <w:szCs w:val="22"/>
              </w:rPr>
              <w:t>8</w:t>
            </w:r>
            <w:r w:rsidRPr="00952244">
              <w:rPr>
                <w:rFonts w:ascii="Palatino" w:hAnsi="Palatino"/>
                <w:color w:val="000000" w:themeColor="text1"/>
                <w:sz w:val="22"/>
                <w:szCs w:val="22"/>
              </w:rPr>
              <w:t>0€</w:t>
            </w:r>
          </w:p>
        </w:tc>
      </w:tr>
    </w:tbl>
    <w:p w14:paraId="1376D8DE" w14:textId="77777777" w:rsidR="003258E0" w:rsidRDefault="003258E0" w:rsidP="00433889">
      <w:pPr>
        <w:spacing w:line="360" w:lineRule="auto"/>
        <w:ind w:left="709" w:right="709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516A7345" w14:textId="77777777" w:rsidR="003258E0" w:rsidRDefault="003258E0" w:rsidP="00433889">
      <w:pPr>
        <w:spacing w:line="360" w:lineRule="auto"/>
        <w:ind w:left="709" w:right="709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7BD507DD" w14:textId="77777777" w:rsidR="003258E0" w:rsidRDefault="003258E0" w:rsidP="00433889">
      <w:pPr>
        <w:spacing w:line="360" w:lineRule="auto"/>
        <w:ind w:left="709" w:right="709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4673DA73" w14:textId="77777777" w:rsidR="00433889" w:rsidRDefault="00E648DE" w:rsidP="00433889">
      <w:pPr>
        <w:spacing w:line="360" w:lineRule="auto"/>
        <w:ind w:left="709" w:right="709"/>
        <w:jc w:val="both"/>
        <w:rPr>
          <w:rFonts w:ascii="Palatino" w:hAnsi="Palatino"/>
          <w:color w:val="000000" w:themeColor="text1"/>
          <w:sz w:val="22"/>
          <w:szCs w:val="22"/>
        </w:rPr>
      </w:pPr>
      <w:r>
        <w:rPr>
          <w:rFonts w:ascii="Palatino" w:hAnsi="Palatino"/>
          <w:color w:val="000000" w:themeColor="text1"/>
          <w:sz w:val="22"/>
          <w:szCs w:val="22"/>
        </w:rPr>
        <w:br/>
      </w:r>
      <w:r w:rsidR="00152C40">
        <w:rPr>
          <w:rFonts w:ascii="Palatino" w:hAnsi="Palatino"/>
          <w:color w:val="000000" w:themeColor="text1"/>
          <w:sz w:val="22"/>
          <w:szCs w:val="22"/>
        </w:rPr>
        <w:br/>
      </w:r>
      <w:r w:rsidR="00152C40">
        <w:rPr>
          <w:rFonts w:ascii="Palatino" w:hAnsi="Palatino"/>
          <w:color w:val="000000" w:themeColor="text1"/>
          <w:sz w:val="22"/>
          <w:szCs w:val="22"/>
        </w:rPr>
        <w:br/>
      </w:r>
    </w:p>
    <w:p w14:paraId="6D12334E" w14:textId="77777777" w:rsidR="00433889" w:rsidRDefault="00433889" w:rsidP="00433889">
      <w:pPr>
        <w:spacing w:line="360" w:lineRule="auto"/>
        <w:ind w:left="709" w:right="709"/>
        <w:jc w:val="both"/>
        <w:rPr>
          <w:rFonts w:ascii="Palatino" w:hAnsi="Palatino"/>
          <w:color w:val="000000" w:themeColor="text1"/>
          <w:sz w:val="22"/>
          <w:szCs w:val="22"/>
        </w:rPr>
      </w:pPr>
    </w:p>
    <w:p w14:paraId="3C36CA53" w14:textId="5E9BE784" w:rsidR="004D5EF1" w:rsidRDefault="004D5EF1" w:rsidP="00433889">
      <w:pPr>
        <w:spacing w:line="360" w:lineRule="auto"/>
        <w:ind w:left="709" w:right="709"/>
        <w:jc w:val="both"/>
        <w:rPr>
          <w:rFonts w:ascii="Palatino" w:hAnsi="Palatino"/>
          <w:color w:val="000000" w:themeColor="text1"/>
          <w:sz w:val="22"/>
          <w:szCs w:val="22"/>
        </w:rPr>
      </w:pPr>
      <w:r>
        <w:rPr>
          <w:rFonts w:ascii="Palatino" w:hAnsi="Palatino"/>
          <w:color w:val="000000" w:themeColor="text1"/>
          <w:sz w:val="22"/>
          <w:szCs w:val="22"/>
        </w:rPr>
        <w:t xml:space="preserve">AFFILIATION / [_] </w:t>
      </w:r>
      <w:proofErr w:type="spellStart"/>
      <w:r>
        <w:rPr>
          <w:rFonts w:ascii="Palatino" w:hAnsi="Palatino"/>
          <w:color w:val="000000" w:themeColor="text1"/>
          <w:sz w:val="22"/>
          <w:szCs w:val="22"/>
        </w:rPr>
        <w:t>Independent</w:t>
      </w:r>
      <w:proofErr w:type="spellEnd"/>
      <w:r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Palatino" w:hAnsi="Palatino"/>
          <w:color w:val="000000" w:themeColor="text1"/>
          <w:sz w:val="22"/>
          <w:szCs w:val="22"/>
        </w:rPr>
        <w:t>scholar</w:t>
      </w:r>
      <w:proofErr w:type="spellEnd"/>
      <w:r>
        <w:rPr>
          <w:rFonts w:ascii="Palatino" w:hAnsi="Palatino"/>
          <w:color w:val="000000" w:themeColor="text1"/>
          <w:sz w:val="22"/>
          <w:szCs w:val="22"/>
        </w:rPr>
        <w:t xml:space="preserve">   |</w:t>
      </w:r>
      <w:proofErr w:type="gramStart"/>
      <w:r>
        <w:rPr>
          <w:rFonts w:ascii="Palatino" w:hAnsi="Palatino"/>
          <w:color w:val="000000" w:themeColor="text1"/>
          <w:sz w:val="22"/>
          <w:szCs w:val="22"/>
        </w:rPr>
        <w:t xml:space="preserve">   [</w:t>
      </w:r>
      <w:proofErr w:type="gramEnd"/>
      <w:r>
        <w:rPr>
          <w:rFonts w:ascii="Palatino" w:hAnsi="Palatino"/>
          <w:color w:val="000000" w:themeColor="text1"/>
          <w:sz w:val="22"/>
          <w:szCs w:val="22"/>
        </w:rPr>
        <w:t xml:space="preserve">_] </w:t>
      </w:r>
      <w:proofErr w:type="spellStart"/>
      <w:r>
        <w:rPr>
          <w:rFonts w:ascii="Palatino" w:hAnsi="Palatino"/>
          <w:color w:val="000000" w:themeColor="text1"/>
          <w:sz w:val="22"/>
          <w:szCs w:val="22"/>
        </w:rPr>
        <w:t>University</w:t>
      </w:r>
      <w:proofErr w:type="spellEnd"/>
      <w:r>
        <w:rPr>
          <w:rFonts w:ascii="Palatino" w:hAnsi="Palatino"/>
          <w:color w:val="000000" w:themeColor="text1"/>
          <w:sz w:val="22"/>
          <w:szCs w:val="22"/>
        </w:rPr>
        <w:t>: ___________________________________</w:t>
      </w:r>
    </w:p>
    <w:p w14:paraId="51AECE5A" w14:textId="77777777" w:rsidR="00095D5E" w:rsidRDefault="003258E0" w:rsidP="00433889">
      <w:pPr>
        <w:spacing w:line="360" w:lineRule="auto"/>
        <w:ind w:left="709" w:right="709"/>
        <w:jc w:val="center"/>
        <w:rPr>
          <w:rFonts w:ascii="Palatino" w:hAnsi="Palatino"/>
          <w:color w:val="000000" w:themeColor="text1"/>
          <w:sz w:val="22"/>
          <w:szCs w:val="22"/>
        </w:rPr>
      </w:pPr>
      <w:r>
        <w:rPr>
          <w:rFonts w:ascii="Palatino" w:hAnsi="Palatino"/>
          <w:color w:val="000000" w:themeColor="text1"/>
          <w:sz w:val="22"/>
          <w:szCs w:val="22"/>
        </w:rPr>
        <w:br/>
      </w:r>
      <w:proofErr w:type="spellStart"/>
      <w:r w:rsidR="009329CE" w:rsidRPr="003258E0">
        <w:rPr>
          <w:rFonts w:ascii="Palatino" w:hAnsi="Palatino"/>
          <w:color w:val="000000" w:themeColor="text1"/>
          <w:sz w:val="22"/>
          <w:szCs w:val="22"/>
        </w:rPr>
        <w:t>Admission</w:t>
      </w:r>
      <w:proofErr w:type="spellEnd"/>
      <w:r w:rsidR="009329CE" w:rsidRPr="003258E0">
        <w:rPr>
          <w:rFonts w:ascii="Palatino" w:hAnsi="Palatino"/>
          <w:color w:val="000000" w:themeColor="text1"/>
          <w:sz w:val="22"/>
          <w:szCs w:val="22"/>
        </w:rPr>
        <w:t xml:space="preserve"> to </w:t>
      </w:r>
      <w:proofErr w:type="spellStart"/>
      <w:r w:rsidR="009329CE" w:rsidRPr="003258E0">
        <w:rPr>
          <w:rFonts w:ascii="Palatino" w:hAnsi="Palatino"/>
          <w:color w:val="000000" w:themeColor="text1"/>
          <w:sz w:val="22"/>
          <w:szCs w:val="22"/>
        </w:rPr>
        <w:t>working</w:t>
      </w:r>
      <w:proofErr w:type="spellEnd"/>
      <w:r w:rsidR="009329CE" w:rsidRPr="003258E0">
        <w:rPr>
          <w:rFonts w:ascii="Palatino" w:hAnsi="Palatino"/>
          <w:color w:val="000000" w:themeColor="text1"/>
          <w:sz w:val="22"/>
          <w:szCs w:val="22"/>
        </w:rPr>
        <w:t xml:space="preserve"> sessions </w:t>
      </w:r>
      <w:proofErr w:type="spellStart"/>
      <w:r w:rsidR="009329CE" w:rsidRPr="003258E0">
        <w:rPr>
          <w:rFonts w:ascii="Palatino" w:hAnsi="Palatino"/>
          <w:color w:val="000000" w:themeColor="text1"/>
          <w:sz w:val="22"/>
          <w:szCs w:val="22"/>
        </w:rPr>
        <w:t>is</w:t>
      </w:r>
      <w:proofErr w:type="spellEnd"/>
      <w:r w:rsidR="009329CE" w:rsidRPr="003258E0">
        <w:rPr>
          <w:rFonts w:ascii="Palatino" w:hAnsi="Palatino"/>
          <w:color w:val="000000" w:themeColor="text1"/>
          <w:sz w:val="22"/>
          <w:szCs w:val="22"/>
        </w:rPr>
        <w:t xml:space="preserve"> free for the </w:t>
      </w:r>
      <w:proofErr w:type="spellStart"/>
      <w:r w:rsidR="009329CE" w:rsidRPr="003258E0">
        <w:rPr>
          <w:rFonts w:ascii="Palatino" w:hAnsi="Palatino"/>
          <w:color w:val="000000" w:themeColor="text1"/>
          <w:sz w:val="22"/>
          <w:szCs w:val="22"/>
        </w:rPr>
        <w:t>Europ</w:t>
      </w:r>
      <w:r w:rsidR="00095D5E">
        <w:rPr>
          <w:rFonts w:ascii="Palatino" w:hAnsi="Palatino"/>
          <w:color w:val="000000" w:themeColor="text1"/>
          <w:sz w:val="22"/>
          <w:szCs w:val="22"/>
        </w:rPr>
        <w:t>ean</w:t>
      </w:r>
      <w:proofErr w:type="spellEnd"/>
      <w:r w:rsidR="00095D5E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="00095D5E">
        <w:rPr>
          <w:rFonts w:ascii="Palatino" w:hAnsi="Palatino"/>
          <w:color w:val="000000" w:themeColor="text1"/>
          <w:sz w:val="22"/>
          <w:szCs w:val="22"/>
        </w:rPr>
        <w:t>University</w:t>
      </w:r>
      <w:proofErr w:type="spellEnd"/>
      <w:r w:rsidR="00095D5E">
        <w:rPr>
          <w:rFonts w:ascii="Palatino" w:hAnsi="Palatino"/>
          <w:color w:val="000000" w:themeColor="text1"/>
          <w:sz w:val="22"/>
          <w:szCs w:val="22"/>
        </w:rPr>
        <w:t xml:space="preserve"> of Rome </w:t>
      </w:r>
      <w:proofErr w:type="spellStart"/>
      <w:r w:rsidR="00095D5E">
        <w:rPr>
          <w:rFonts w:ascii="Palatino" w:hAnsi="Palatino"/>
          <w:color w:val="000000" w:themeColor="text1"/>
          <w:sz w:val="22"/>
          <w:szCs w:val="22"/>
        </w:rPr>
        <w:t>students</w:t>
      </w:r>
      <w:proofErr w:type="spellEnd"/>
    </w:p>
    <w:p w14:paraId="62CB9151" w14:textId="0B623598" w:rsidR="003258E0" w:rsidRDefault="003258E0" w:rsidP="00433889">
      <w:pPr>
        <w:spacing w:line="360" w:lineRule="auto"/>
        <w:ind w:left="709" w:right="709"/>
        <w:jc w:val="center"/>
        <w:rPr>
          <w:rFonts w:ascii="Palatino" w:hAnsi="Palatino"/>
          <w:color w:val="000000" w:themeColor="text1"/>
          <w:sz w:val="22"/>
          <w:szCs w:val="22"/>
        </w:rPr>
      </w:pPr>
      <w:bookmarkStart w:id="0" w:name="_GoBack"/>
      <w:bookmarkEnd w:id="0"/>
      <w:r w:rsidRPr="003258E0">
        <w:rPr>
          <w:rFonts w:ascii="Palatino" w:hAnsi="Palatino"/>
          <w:color w:val="000000" w:themeColor="text1"/>
          <w:sz w:val="22"/>
          <w:szCs w:val="22"/>
        </w:rPr>
        <w:t xml:space="preserve">AIAMC </w:t>
      </w:r>
      <w:proofErr w:type="spellStart"/>
      <w:r w:rsidRPr="003258E0">
        <w:rPr>
          <w:rFonts w:ascii="Palatino" w:hAnsi="Palatino"/>
          <w:color w:val="000000" w:themeColor="text1"/>
          <w:sz w:val="22"/>
          <w:szCs w:val="22"/>
        </w:rPr>
        <w:t>members</w:t>
      </w:r>
      <w:proofErr w:type="spellEnd"/>
      <w:r w:rsidRPr="003258E0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258E0">
        <w:rPr>
          <w:rFonts w:ascii="Palatino" w:hAnsi="Palatino"/>
          <w:color w:val="000000" w:themeColor="text1"/>
          <w:sz w:val="22"/>
          <w:szCs w:val="22"/>
        </w:rPr>
        <w:t>attendees</w:t>
      </w:r>
      <w:proofErr w:type="spellEnd"/>
      <w:r w:rsidRPr="003258E0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258E0">
        <w:rPr>
          <w:rFonts w:ascii="Palatino" w:hAnsi="Palatino"/>
          <w:color w:val="000000" w:themeColor="text1"/>
          <w:sz w:val="22"/>
          <w:szCs w:val="22"/>
        </w:rPr>
        <w:t>get</w:t>
      </w:r>
      <w:proofErr w:type="spellEnd"/>
      <w:r w:rsidRPr="003258E0">
        <w:rPr>
          <w:rFonts w:ascii="Palatino" w:hAnsi="Palatino"/>
          <w:color w:val="000000" w:themeColor="text1"/>
          <w:sz w:val="22"/>
          <w:szCs w:val="22"/>
        </w:rPr>
        <w:t xml:space="preserve"> a 15% discount, </w:t>
      </w:r>
      <w:proofErr w:type="spellStart"/>
      <w:r w:rsidRPr="003258E0">
        <w:rPr>
          <w:rFonts w:ascii="Palatino" w:hAnsi="Palatino"/>
          <w:color w:val="000000" w:themeColor="text1"/>
          <w:sz w:val="22"/>
          <w:szCs w:val="22"/>
        </w:rPr>
        <w:t>combinable</w:t>
      </w:r>
      <w:proofErr w:type="spellEnd"/>
      <w:r w:rsidRPr="003258E0">
        <w:rPr>
          <w:rFonts w:ascii="Palatino" w:hAnsi="Palatino"/>
          <w:color w:val="000000" w:themeColor="text1"/>
          <w:sz w:val="22"/>
          <w:szCs w:val="22"/>
        </w:rPr>
        <w:t xml:space="preserve"> with </w:t>
      </w:r>
      <w:proofErr w:type="spellStart"/>
      <w:r w:rsidRPr="003258E0">
        <w:rPr>
          <w:rFonts w:ascii="Palatino" w:hAnsi="Palatino"/>
          <w:color w:val="000000" w:themeColor="text1"/>
          <w:sz w:val="22"/>
          <w:szCs w:val="22"/>
        </w:rPr>
        <w:t>early</w:t>
      </w:r>
      <w:proofErr w:type="spellEnd"/>
      <w:r w:rsidRPr="003258E0">
        <w:rPr>
          <w:rFonts w:ascii="Palatino" w:hAnsi="Palatino"/>
          <w:color w:val="000000" w:themeColor="text1"/>
          <w:sz w:val="22"/>
          <w:szCs w:val="22"/>
        </w:rPr>
        <w:t xml:space="preserve"> </w:t>
      </w:r>
      <w:proofErr w:type="spellStart"/>
      <w:r w:rsidRPr="003258E0">
        <w:rPr>
          <w:rFonts w:ascii="Palatino" w:hAnsi="Palatino"/>
          <w:color w:val="000000" w:themeColor="text1"/>
          <w:sz w:val="22"/>
          <w:szCs w:val="22"/>
        </w:rPr>
        <w:t>registration</w:t>
      </w:r>
      <w:proofErr w:type="spellEnd"/>
      <w:r>
        <w:rPr>
          <w:rFonts w:ascii="Palatino" w:hAnsi="Palatino"/>
          <w:color w:val="000000" w:themeColor="text1"/>
          <w:sz w:val="22"/>
          <w:szCs w:val="22"/>
        </w:rPr>
        <w:t>.</w:t>
      </w:r>
    </w:p>
    <w:p w14:paraId="0142511E" w14:textId="77777777" w:rsidR="009329CE" w:rsidRDefault="009329CE" w:rsidP="00433889">
      <w:pPr>
        <w:spacing w:line="360" w:lineRule="auto"/>
        <w:ind w:left="709" w:right="709"/>
        <w:jc w:val="center"/>
        <w:rPr>
          <w:rFonts w:ascii="Palatino" w:hAnsi="Palatino"/>
          <w:color w:val="000000" w:themeColor="text1"/>
          <w:sz w:val="22"/>
          <w:szCs w:val="22"/>
        </w:rPr>
      </w:pPr>
    </w:p>
    <w:p w14:paraId="3E309AC0" w14:textId="3DD504AE" w:rsidR="00833282" w:rsidRPr="00433889" w:rsidRDefault="009B17A6" w:rsidP="00833282">
      <w:pPr>
        <w:spacing w:line="360" w:lineRule="auto"/>
        <w:ind w:left="709" w:right="709"/>
        <w:jc w:val="center"/>
        <w:rPr>
          <w:rFonts w:ascii="Palatino" w:hAnsi="Palatino"/>
          <w:b/>
          <w:color w:val="000000" w:themeColor="text1"/>
          <w:sz w:val="22"/>
          <w:szCs w:val="22"/>
        </w:rPr>
      </w:pPr>
      <w:r>
        <w:rPr>
          <w:rFonts w:ascii="Palatino" w:hAnsi="Palatino"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18FC" wp14:editId="4161002B">
                <wp:simplePos x="0" y="0"/>
                <wp:positionH relativeFrom="column">
                  <wp:posOffset>-90170</wp:posOffset>
                </wp:positionH>
                <wp:positionV relativeFrom="paragraph">
                  <wp:posOffset>488315</wp:posOffset>
                </wp:positionV>
                <wp:extent cx="7555230" cy="86550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230" cy="865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663BB" w14:textId="792E9302" w:rsidR="009B17A6" w:rsidRPr="009B17A6" w:rsidRDefault="009B17A6" w:rsidP="009B17A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PAYMENT COORDINATES: IBAN IT18S0569603211000008290X49 | SWIFT POSOIT22</w:t>
                            </w:r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Recipient</w:t>
                            </w:r>
                            <w:proofErr w:type="spellEnd"/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 Banca Popolare di Sondrio Ag. di Roma / Viale Cesare Pavese 336 00144 Roma RM</w:t>
                            </w:r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Beneficiary</w:t>
                            </w:r>
                            <w:proofErr w:type="spellEnd"/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UNIVERSITA’ DEGLI </w:t>
                            </w:r>
                            <w:proofErr w:type="gramStart"/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STUDI  EUROPEA</w:t>
                            </w:r>
                            <w:proofErr w:type="gramEnd"/>
                            <w:r w:rsidRPr="009B17A6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Via degli Aldobrandeschi, 190 / 00163 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68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A18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1pt;margin-top:38.45pt;width:594.9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" fillcolor="#e36c0a [2409]" stroked="f">
                <v:textbox inset="2mm,,2mm,1.3mm">
                  <w:txbxContent>
                    <w:p w14:paraId="7FD663BB" w14:textId="792E9302" w:rsidR="009B17A6" w:rsidRPr="009B17A6" w:rsidRDefault="009B17A6" w:rsidP="009B17A6">
                      <w:pPr>
                        <w:jc w:val="center"/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t>PAYMENT COORDINATES: IBAN IT18S0569603211000008290X49 | SWIFT POSOIT22</w:t>
                      </w:r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t>Recipient</w:t>
                      </w:r>
                      <w:proofErr w:type="spellEnd"/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t>: Banca Popolare di Sondrio Ag. di Roma / Viale Cesare Pavese 336 00144 Roma RM</w:t>
                      </w:r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t>Beneficiary</w:t>
                      </w:r>
                      <w:proofErr w:type="spellEnd"/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: UNIVERSITA’ DEGLI </w:t>
                      </w:r>
                      <w:proofErr w:type="gramStart"/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t>STUDI  EUROPEA</w:t>
                      </w:r>
                      <w:proofErr w:type="gramEnd"/>
                      <w:r w:rsidRPr="009B17A6">
                        <w:rPr>
                          <w:rFonts w:ascii="Palatino" w:hAnsi="Palatino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/ Via degli Aldobrandeschi, 190 / 00163 Roma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329CE">
        <w:rPr>
          <w:rFonts w:ascii="Palatino" w:hAnsi="Palatino"/>
          <w:b/>
          <w:color w:val="000000" w:themeColor="text1"/>
          <w:sz w:val="22"/>
          <w:szCs w:val="22"/>
        </w:rPr>
        <w:t>Food</w:t>
      </w:r>
      <w:proofErr w:type="spellEnd"/>
      <w:r w:rsidR="009329CE">
        <w:rPr>
          <w:rFonts w:ascii="Palatino" w:hAnsi="Palatino"/>
          <w:b/>
          <w:color w:val="000000" w:themeColor="text1"/>
          <w:sz w:val="22"/>
          <w:szCs w:val="22"/>
        </w:rPr>
        <w:t xml:space="preserve"> </w:t>
      </w:r>
      <w:proofErr w:type="spellStart"/>
      <w:r w:rsidR="009329CE">
        <w:rPr>
          <w:rFonts w:ascii="Palatino" w:hAnsi="Palatino"/>
          <w:b/>
          <w:color w:val="000000" w:themeColor="text1"/>
          <w:sz w:val="22"/>
          <w:szCs w:val="22"/>
        </w:rPr>
        <w:t>restrictions</w:t>
      </w:r>
      <w:proofErr w:type="spellEnd"/>
      <w:r w:rsidR="003258E0" w:rsidRPr="00433889">
        <w:rPr>
          <w:rFonts w:ascii="Palatino" w:hAnsi="Palatino"/>
          <w:b/>
          <w:color w:val="000000" w:themeColor="text1"/>
          <w:sz w:val="22"/>
          <w:szCs w:val="22"/>
        </w:rPr>
        <w:t>: ______________________________________</w:t>
      </w:r>
    </w:p>
    <w:sectPr w:rsidR="00833282" w:rsidRPr="00433889" w:rsidSect="00CA1D76">
      <w:headerReference w:type="default" r:id="rId6"/>
      <w:footerReference w:type="default" r:id="rId7"/>
      <w:pgSz w:w="11900" w:h="16840"/>
      <w:pgMar w:top="6521" w:right="134" w:bottom="1134" w:left="142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10D1" w14:textId="77777777" w:rsidR="0068310C" w:rsidRDefault="0068310C" w:rsidP="00F20A57">
      <w:r>
        <w:separator/>
      </w:r>
    </w:p>
  </w:endnote>
  <w:endnote w:type="continuationSeparator" w:id="0">
    <w:p w14:paraId="22E696C5" w14:textId="77777777" w:rsidR="0068310C" w:rsidRDefault="0068310C" w:rsidP="00F2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3AC1" w14:textId="2CA0F071" w:rsidR="00CA1D76" w:rsidRDefault="00CA1D76">
    <w:pPr>
      <w:pStyle w:val="Pidipagina"/>
    </w:pPr>
    <w:r>
      <w:rPr>
        <w:noProof/>
        <w:lang w:eastAsia="it-IT"/>
      </w:rPr>
      <w:drawing>
        <wp:inline distT="0" distB="0" distL="0" distR="0" wp14:anchorId="553BD268" wp14:editId="269CC9D3">
          <wp:extent cx="7381240" cy="970858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97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B302" w14:textId="77777777" w:rsidR="0068310C" w:rsidRDefault="0068310C" w:rsidP="00F20A57">
      <w:r>
        <w:separator/>
      </w:r>
    </w:p>
  </w:footnote>
  <w:footnote w:type="continuationSeparator" w:id="0">
    <w:p w14:paraId="055E60C1" w14:textId="77777777" w:rsidR="0068310C" w:rsidRDefault="0068310C" w:rsidP="00F2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0C3F" w14:textId="77777777" w:rsidR="009B17A6" w:rsidRDefault="009B17A6" w:rsidP="00F20A57">
    <w:pPr>
      <w:pStyle w:val="Intestazione"/>
      <w:ind w:left="-142" w:right="-1134"/>
    </w:pPr>
    <w:r>
      <w:rPr>
        <w:noProof/>
        <w:lang w:eastAsia="it-IT"/>
      </w:rPr>
      <w:drawing>
        <wp:inline distT="0" distB="0" distL="0" distR="0" wp14:anchorId="2CDF9D17" wp14:editId="199A5559">
          <wp:extent cx="7561866" cy="3975234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602" cy="3975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57"/>
    <w:rsid w:val="00066EB9"/>
    <w:rsid w:val="00087FA7"/>
    <w:rsid w:val="00095D5E"/>
    <w:rsid w:val="00152C40"/>
    <w:rsid w:val="001A3799"/>
    <w:rsid w:val="003258E0"/>
    <w:rsid w:val="00433889"/>
    <w:rsid w:val="00442F71"/>
    <w:rsid w:val="004D5EF1"/>
    <w:rsid w:val="004F37C7"/>
    <w:rsid w:val="006060B1"/>
    <w:rsid w:val="0068310C"/>
    <w:rsid w:val="00833282"/>
    <w:rsid w:val="008E65C2"/>
    <w:rsid w:val="009329CE"/>
    <w:rsid w:val="00952244"/>
    <w:rsid w:val="009B17A6"/>
    <w:rsid w:val="00A235FF"/>
    <w:rsid w:val="00A310E2"/>
    <w:rsid w:val="00A42A06"/>
    <w:rsid w:val="00A95701"/>
    <w:rsid w:val="00B17B92"/>
    <w:rsid w:val="00CA1D76"/>
    <w:rsid w:val="00E648DE"/>
    <w:rsid w:val="00F20A57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22EEA"/>
  <w14:defaultImageDpi w14:val="300"/>
  <w15:docId w15:val="{5C680213-E372-884F-8213-FD6B8C0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color w:val="262626"/>
        <w:sz w:val="22"/>
        <w:szCs w:val="22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aramond" w:eastAsia="Calibri" w:hAnsi="Garamon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A57"/>
    <w:rPr>
      <w:rFonts w:ascii="Garamond" w:eastAsia="Calibri" w:hAnsi="Garamond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20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A57"/>
    <w:rPr>
      <w:rFonts w:ascii="Garamond" w:eastAsia="Calibri" w:hAnsi="Garamond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A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A57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1</dc:creator>
  <cp:keywords/>
  <dc:description/>
  <cp:lastModifiedBy>Claudia Navarini</cp:lastModifiedBy>
  <cp:revision>5</cp:revision>
  <dcterms:created xsi:type="dcterms:W3CDTF">2018-07-25T06:21:00Z</dcterms:created>
  <dcterms:modified xsi:type="dcterms:W3CDTF">2018-07-27T14:28:00Z</dcterms:modified>
</cp:coreProperties>
</file>